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E544D" w14:textId="3EB2C986" w:rsidR="00017142" w:rsidRDefault="0040303E">
      <w:pPr>
        <w:rPr>
          <w:rFonts w:ascii="Arial" w:hAnsi="Arial" w:cs="Arial"/>
          <w:color w:val="131121"/>
          <w:sz w:val="27"/>
          <w:szCs w:val="27"/>
          <w:shd w:val="clear" w:color="auto" w:fill="FFFFFF"/>
        </w:rPr>
      </w:pPr>
      <w:r>
        <w:rPr>
          <w:rFonts w:ascii="Arial" w:hAnsi="Arial" w:cs="Arial"/>
          <w:color w:val="131121"/>
          <w:sz w:val="27"/>
          <w:szCs w:val="27"/>
          <w:shd w:val="clear" w:color="auto" w:fill="FFFFFF"/>
        </w:rPr>
        <w:t xml:space="preserve">                Conditions de locations de matériel </w:t>
      </w:r>
      <w:proofErr w:type="spellStart"/>
      <w:r>
        <w:rPr>
          <w:rFonts w:ascii="Arial" w:hAnsi="Arial" w:cs="Arial"/>
          <w:color w:val="131121"/>
          <w:sz w:val="27"/>
          <w:szCs w:val="27"/>
          <w:shd w:val="clear" w:color="auto" w:fill="FFFFFF"/>
        </w:rPr>
        <w:t>manusurf</w:t>
      </w:r>
      <w:proofErr w:type="spellEnd"/>
    </w:p>
    <w:p w14:paraId="09442616" w14:textId="77777777" w:rsidR="0040303E" w:rsidRDefault="0040303E">
      <w:pPr>
        <w:rPr>
          <w:rFonts w:ascii="Arial" w:hAnsi="Arial" w:cs="Arial"/>
          <w:color w:val="131121"/>
          <w:sz w:val="27"/>
          <w:szCs w:val="27"/>
          <w:shd w:val="clear" w:color="auto" w:fill="FFFFFF"/>
        </w:rPr>
      </w:pPr>
    </w:p>
    <w:p w14:paraId="41B6F67D" w14:textId="77777777" w:rsidR="0040303E" w:rsidRDefault="0040303E">
      <w:pPr>
        <w:rPr>
          <w:rFonts w:ascii="Arial" w:hAnsi="Arial" w:cs="Arial"/>
          <w:color w:val="131121"/>
          <w:sz w:val="27"/>
          <w:szCs w:val="27"/>
          <w:shd w:val="clear" w:color="auto" w:fill="FFFFFF"/>
        </w:rPr>
      </w:pPr>
    </w:p>
    <w:p w14:paraId="5B4637AE" w14:textId="77777777" w:rsidR="0040303E" w:rsidRDefault="0040303E">
      <w:pPr>
        <w:rPr>
          <w:rFonts w:ascii="Arial" w:hAnsi="Arial" w:cs="Arial"/>
          <w:color w:val="131121"/>
          <w:sz w:val="27"/>
          <w:szCs w:val="27"/>
          <w:shd w:val="clear" w:color="auto" w:fill="FFFFFF"/>
        </w:rPr>
      </w:pPr>
    </w:p>
    <w:p w14:paraId="10E7DDC7" w14:textId="77777777" w:rsidR="0040303E" w:rsidRPr="0040303E" w:rsidRDefault="0040303E" w:rsidP="0040303E">
      <w:pPr>
        <w:spacing w:before="100" w:beforeAutospacing="1" w:after="100" w:afterAutospacing="1"/>
        <w:rPr>
          <w:rFonts w:ascii="Times New Roman" w:eastAsia="Times New Roman" w:hAnsi="Times New Roman" w:cs="Times New Roman"/>
          <w:kern w:val="0"/>
          <w:lang w:eastAsia="fr-FR"/>
          <w14:ligatures w14:val="none"/>
        </w:rPr>
      </w:pPr>
      <w:proofErr w:type="spellStart"/>
      <w:r w:rsidRPr="0040303E">
        <w:rPr>
          <w:rFonts w:ascii="Times New Roman" w:eastAsia="Times New Roman" w:hAnsi="Times New Roman" w:cs="Times New Roman"/>
          <w:b/>
          <w:bCs/>
          <w:kern w:val="0"/>
          <w:lang w:eastAsia="fr-FR"/>
          <w14:ligatures w14:val="none"/>
        </w:rPr>
        <w:t>Manusurf</w:t>
      </w:r>
      <w:proofErr w:type="spellEnd"/>
      <w:r w:rsidRPr="0040303E">
        <w:rPr>
          <w:rFonts w:ascii="Times New Roman" w:eastAsia="Times New Roman" w:hAnsi="Times New Roman" w:cs="Times New Roman"/>
          <w:kern w:val="0"/>
          <w:lang w:eastAsia="fr-FR"/>
          <w14:ligatures w14:val="none"/>
        </w:rPr>
        <w:t xml:space="preserve"> ne peut évaluer le niveau de surf de ses clients. À ce titre, la pratique du surf avec du matériel de location s’effectue sous l’entière responsabilité de l’utilisateur, qui déclare avoir conscience de son niveau de pratique et des risques liés à l’environnement aquatique (courants, marées, conditions météo, faune et flore).</w:t>
      </w:r>
    </w:p>
    <w:p w14:paraId="2A33DF8E" w14:textId="77777777" w:rsidR="0040303E" w:rsidRPr="0040303E" w:rsidRDefault="0040303E" w:rsidP="0040303E">
      <w:pPr>
        <w:spacing w:before="100" w:beforeAutospacing="1" w:after="100" w:afterAutospacing="1"/>
        <w:rPr>
          <w:rFonts w:ascii="Times New Roman" w:eastAsia="Times New Roman" w:hAnsi="Times New Roman" w:cs="Times New Roman"/>
          <w:kern w:val="0"/>
          <w:lang w:eastAsia="fr-FR"/>
          <w14:ligatures w14:val="none"/>
        </w:rPr>
      </w:pPr>
      <w:r w:rsidRPr="0040303E">
        <w:rPr>
          <w:rFonts w:ascii="Times New Roman" w:eastAsia="Times New Roman" w:hAnsi="Times New Roman" w:cs="Times New Roman"/>
          <w:kern w:val="0"/>
          <w:lang w:eastAsia="fr-FR"/>
          <w14:ligatures w14:val="none"/>
        </w:rPr>
        <w:t xml:space="preserve">En cas de location de matériel (planche, combinaison…) sans encadrement (cours ou stage), la responsabilité civile de </w:t>
      </w:r>
      <w:proofErr w:type="spellStart"/>
      <w:r w:rsidRPr="0040303E">
        <w:rPr>
          <w:rFonts w:ascii="Times New Roman" w:eastAsia="Times New Roman" w:hAnsi="Times New Roman" w:cs="Times New Roman"/>
          <w:b/>
          <w:bCs/>
          <w:kern w:val="0"/>
          <w:lang w:eastAsia="fr-FR"/>
          <w14:ligatures w14:val="none"/>
        </w:rPr>
        <w:t>Manusurf</w:t>
      </w:r>
      <w:proofErr w:type="spellEnd"/>
      <w:r w:rsidRPr="0040303E">
        <w:rPr>
          <w:rFonts w:ascii="Times New Roman" w:eastAsia="Times New Roman" w:hAnsi="Times New Roman" w:cs="Times New Roman"/>
          <w:kern w:val="0"/>
          <w:lang w:eastAsia="fr-FR"/>
          <w14:ligatures w14:val="none"/>
        </w:rPr>
        <w:t xml:space="preserve"> ne saurait être engagée. L’utilisateur assume seul les conséquences d’un usage inadapté ou risqué.</w:t>
      </w:r>
    </w:p>
    <w:p w14:paraId="23141045" w14:textId="77777777" w:rsidR="0040303E" w:rsidRPr="0040303E" w:rsidRDefault="0040303E" w:rsidP="0040303E">
      <w:pPr>
        <w:spacing w:before="100" w:beforeAutospacing="1" w:after="100" w:afterAutospacing="1"/>
        <w:rPr>
          <w:rFonts w:ascii="Times New Roman" w:eastAsia="Times New Roman" w:hAnsi="Times New Roman" w:cs="Times New Roman"/>
          <w:kern w:val="0"/>
          <w:lang w:eastAsia="fr-FR"/>
          <w14:ligatures w14:val="none"/>
        </w:rPr>
      </w:pPr>
      <w:proofErr w:type="spellStart"/>
      <w:r w:rsidRPr="0040303E">
        <w:rPr>
          <w:rFonts w:ascii="Times New Roman" w:eastAsia="Times New Roman" w:hAnsi="Times New Roman" w:cs="Times New Roman"/>
          <w:b/>
          <w:bCs/>
          <w:kern w:val="0"/>
          <w:lang w:eastAsia="fr-FR"/>
          <w14:ligatures w14:val="none"/>
        </w:rPr>
        <w:t>Manusurf</w:t>
      </w:r>
      <w:proofErr w:type="spellEnd"/>
      <w:r w:rsidRPr="0040303E">
        <w:rPr>
          <w:rFonts w:ascii="Times New Roman" w:eastAsia="Times New Roman" w:hAnsi="Times New Roman" w:cs="Times New Roman"/>
          <w:kern w:val="0"/>
          <w:lang w:eastAsia="fr-FR"/>
          <w14:ligatures w14:val="none"/>
        </w:rPr>
        <w:t xml:space="preserve"> décline toute responsabilité en cas de blessure, accident, vol, perte ou dégradation du matériel, ainsi que de dommages corporels ou matériels résultant de son utilisation ou mauvaise utilisation (conformément aux articles 1383 et 1384 du Code civil).</w:t>
      </w:r>
    </w:p>
    <w:p w14:paraId="53C0FE0F" w14:textId="77777777" w:rsidR="0040303E" w:rsidRPr="0040303E" w:rsidRDefault="0040303E" w:rsidP="0040303E">
      <w:pPr>
        <w:spacing w:before="100" w:beforeAutospacing="1" w:after="100" w:afterAutospacing="1"/>
        <w:rPr>
          <w:rFonts w:ascii="Times New Roman" w:eastAsia="Times New Roman" w:hAnsi="Times New Roman" w:cs="Times New Roman"/>
          <w:kern w:val="0"/>
          <w:lang w:eastAsia="fr-FR"/>
          <w14:ligatures w14:val="none"/>
        </w:rPr>
      </w:pPr>
      <w:r w:rsidRPr="0040303E">
        <w:rPr>
          <w:rFonts w:ascii="Times New Roman" w:eastAsia="Times New Roman" w:hAnsi="Times New Roman" w:cs="Times New Roman"/>
          <w:kern w:val="0"/>
          <w:lang w:eastAsia="fr-FR"/>
          <w14:ligatures w14:val="none"/>
        </w:rPr>
        <w:t xml:space="preserve">Le matériel demeure la propriété exclusive de </w:t>
      </w:r>
      <w:proofErr w:type="spellStart"/>
      <w:r w:rsidRPr="0040303E">
        <w:rPr>
          <w:rFonts w:ascii="Times New Roman" w:eastAsia="Times New Roman" w:hAnsi="Times New Roman" w:cs="Times New Roman"/>
          <w:b/>
          <w:bCs/>
          <w:kern w:val="0"/>
          <w:lang w:eastAsia="fr-FR"/>
          <w14:ligatures w14:val="none"/>
        </w:rPr>
        <w:t>Manusurf</w:t>
      </w:r>
      <w:proofErr w:type="spellEnd"/>
      <w:r w:rsidRPr="0040303E">
        <w:rPr>
          <w:rFonts w:ascii="Times New Roman" w:eastAsia="Times New Roman" w:hAnsi="Times New Roman" w:cs="Times New Roman"/>
          <w:kern w:val="0"/>
          <w:lang w:eastAsia="fr-FR"/>
          <w14:ligatures w14:val="none"/>
        </w:rPr>
        <w:t xml:space="preserve"> pendant toute la durée de la location. Il ne peut en aucun cas être cédé, vendu, loué à un tiers, mis en gage, abandonné ou utilisé à des fins commerciales ou pédagogiques.</w:t>
      </w:r>
    </w:p>
    <w:p w14:paraId="2DDF5ADE" w14:textId="77777777" w:rsidR="0040303E" w:rsidRPr="0040303E" w:rsidRDefault="0040303E" w:rsidP="0040303E">
      <w:pPr>
        <w:spacing w:before="100" w:beforeAutospacing="1" w:after="100" w:afterAutospacing="1"/>
        <w:rPr>
          <w:rFonts w:ascii="Times New Roman" w:eastAsia="Times New Roman" w:hAnsi="Times New Roman" w:cs="Times New Roman"/>
          <w:kern w:val="0"/>
          <w:lang w:eastAsia="fr-FR"/>
          <w14:ligatures w14:val="none"/>
        </w:rPr>
      </w:pPr>
      <w:r w:rsidRPr="0040303E">
        <w:rPr>
          <w:rFonts w:ascii="Times New Roman" w:eastAsia="Times New Roman" w:hAnsi="Times New Roman" w:cs="Times New Roman"/>
          <w:kern w:val="0"/>
          <w:lang w:eastAsia="fr-FR"/>
          <w14:ligatures w14:val="none"/>
        </w:rPr>
        <w:t>Le client reconnaît l’importance d’être couvert par une assurance en responsabilité civile, ainsi qu’une assurance spécifique à la pratique du surf, notamment à l’étranger.</w:t>
      </w:r>
    </w:p>
    <w:p w14:paraId="6CADD32F" w14:textId="77777777" w:rsidR="0040303E" w:rsidRPr="0040303E" w:rsidRDefault="0040303E" w:rsidP="0040303E">
      <w:pPr>
        <w:spacing w:before="100" w:beforeAutospacing="1" w:after="100" w:afterAutospacing="1"/>
        <w:rPr>
          <w:rFonts w:ascii="Times New Roman" w:eastAsia="Times New Roman" w:hAnsi="Times New Roman" w:cs="Times New Roman"/>
          <w:kern w:val="0"/>
          <w:lang w:eastAsia="fr-FR"/>
          <w14:ligatures w14:val="none"/>
        </w:rPr>
      </w:pPr>
      <w:r w:rsidRPr="0040303E">
        <w:rPr>
          <w:rFonts w:ascii="Times New Roman" w:eastAsia="Times New Roman" w:hAnsi="Times New Roman" w:cs="Times New Roman"/>
          <w:kern w:val="0"/>
          <w:lang w:eastAsia="fr-FR"/>
          <w14:ligatures w14:val="none"/>
        </w:rPr>
        <w:t>Aucun remboursement ne sera effectué pour des raisons liées à des conditions de surf défavorables ou à une météo non propice.</w:t>
      </w:r>
    </w:p>
    <w:p w14:paraId="638B986D" w14:textId="77777777" w:rsidR="0040303E" w:rsidRPr="0040303E" w:rsidRDefault="0040303E" w:rsidP="0040303E">
      <w:pPr>
        <w:spacing w:before="100" w:beforeAutospacing="1" w:after="100" w:afterAutospacing="1"/>
        <w:rPr>
          <w:rFonts w:ascii="Times New Roman" w:eastAsia="Times New Roman" w:hAnsi="Times New Roman" w:cs="Times New Roman"/>
          <w:kern w:val="0"/>
          <w:lang w:eastAsia="fr-FR"/>
          <w14:ligatures w14:val="none"/>
        </w:rPr>
      </w:pPr>
      <w:r w:rsidRPr="0040303E">
        <w:rPr>
          <w:rFonts w:ascii="Times New Roman" w:eastAsia="Times New Roman" w:hAnsi="Times New Roman" w:cs="Times New Roman"/>
          <w:kern w:val="0"/>
          <w:lang w:eastAsia="fr-FR"/>
          <w14:ligatures w14:val="none"/>
        </w:rPr>
        <w:t>En cas de perte ou de dégradation du matériel, le client est financièrement responsable, sauf si cela est dû à une usure normale.</w:t>
      </w:r>
    </w:p>
    <w:p w14:paraId="6EFB70C9" w14:textId="77777777" w:rsidR="0040303E" w:rsidRDefault="0040303E" w:rsidP="0040303E">
      <w:pPr>
        <w:shd w:val="clear" w:color="auto" w:fill="FFFFFF"/>
        <w:spacing w:line="264" w:lineRule="atLeast"/>
        <w:jc w:val="center"/>
        <w:textAlignment w:val="baseline"/>
        <w:outlineLvl w:val="1"/>
        <w:rPr>
          <w:rFonts w:ascii="Arial" w:eastAsia="Times New Roman" w:hAnsi="Arial" w:cs="Arial"/>
          <w:b/>
          <w:bCs/>
          <w:color w:val="131121"/>
          <w:kern w:val="0"/>
          <w:sz w:val="53"/>
          <w:szCs w:val="53"/>
          <w:lang w:eastAsia="fr-FR"/>
          <w14:ligatures w14:val="none"/>
        </w:rPr>
      </w:pPr>
    </w:p>
    <w:p w14:paraId="1A1850FE" w14:textId="77777777" w:rsidR="0040303E" w:rsidRDefault="0040303E" w:rsidP="0040303E">
      <w:pPr>
        <w:shd w:val="clear" w:color="auto" w:fill="FFFFFF"/>
        <w:spacing w:line="264" w:lineRule="atLeast"/>
        <w:jc w:val="center"/>
        <w:textAlignment w:val="baseline"/>
        <w:outlineLvl w:val="1"/>
        <w:rPr>
          <w:rFonts w:ascii="Arial" w:eastAsia="Times New Roman" w:hAnsi="Arial" w:cs="Arial"/>
          <w:b/>
          <w:bCs/>
          <w:color w:val="131121"/>
          <w:kern w:val="0"/>
          <w:sz w:val="53"/>
          <w:szCs w:val="53"/>
          <w:lang w:eastAsia="fr-FR"/>
          <w14:ligatures w14:val="none"/>
        </w:rPr>
      </w:pPr>
    </w:p>
    <w:p w14:paraId="27E984F2" w14:textId="77777777" w:rsidR="0040303E" w:rsidRDefault="0040303E" w:rsidP="0040303E">
      <w:pPr>
        <w:shd w:val="clear" w:color="auto" w:fill="FFFFFF"/>
        <w:spacing w:line="264" w:lineRule="atLeast"/>
        <w:jc w:val="center"/>
        <w:textAlignment w:val="baseline"/>
        <w:outlineLvl w:val="1"/>
        <w:rPr>
          <w:rFonts w:ascii="Arial" w:eastAsia="Times New Roman" w:hAnsi="Arial" w:cs="Arial"/>
          <w:b/>
          <w:bCs/>
          <w:color w:val="131121"/>
          <w:kern w:val="0"/>
          <w:sz w:val="53"/>
          <w:szCs w:val="53"/>
          <w:lang w:eastAsia="fr-FR"/>
          <w14:ligatures w14:val="none"/>
        </w:rPr>
      </w:pPr>
    </w:p>
    <w:p w14:paraId="7E1C164B" w14:textId="77777777" w:rsidR="0040303E" w:rsidRDefault="0040303E" w:rsidP="0040303E">
      <w:pPr>
        <w:shd w:val="clear" w:color="auto" w:fill="FFFFFF"/>
        <w:spacing w:line="264" w:lineRule="atLeast"/>
        <w:jc w:val="center"/>
        <w:textAlignment w:val="baseline"/>
        <w:outlineLvl w:val="1"/>
        <w:rPr>
          <w:rFonts w:ascii="Arial" w:eastAsia="Times New Roman" w:hAnsi="Arial" w:cs="Arial"/>
          <w:b/>
          <w:bCs/>
          <w:color w:val="131121"/>
          <w:kern w:val="0"/>
          <w:sz w:val="53"/>
          <w:szCs w:val="53"/>
          <w:lang w:eastAsia="fr-FR"/>
          <w14:ligatures w14:val="none"/>
        </w:rPr>
      </w:pPr>
    </w:p>
    <w:p w14:paraId="33AD7A53" w14:textId="77777777" w:rsidR="0040303E" w:rsidRDefault="0040303E" w:rsidP="0040303E">
      <w:pPr>
        <w:shd w:val="clear" w:color="auto" w:fill="FFFFFF"/>
        <w:spacing w:line="264" w:lineRule="atLeast"/>
        <w:jc w:val="center"/>
        <w:textAlignment w:val="baseline"/>
        <w:outlineLvl w:val="1"/>
        <w:rPr>
          <w:rFonts w:ascii="Arial" w:eastAsia="Times New Roman" w:hAnsi="Arial" w:cs="Arial"/>
          <w:b/>
          <w:bCs/>
          <w:color w:val="131121"/>
          <w:kern w:val="0"/>
          <w:sz w:val="53"/>
          <w:szCs w:val="53"/>
          <w:lang w:eastAsia="fr-FR"/>
          <w14:ligatures w14:val="none"/>
        </w:rPr>
      </w:pPr>
    </w:p>
    <w:p w14:paraId="5F5CDE01" w14:textId="77777777" w:rsidR="0040303E" w:rsidRDefault="0040303E" w:rsidP="0040303E">
      <w:pPr>
        <w:shd w:val="clear" w:color="auto" w:fill="FFFFFF"/>
        <w:spacing w:line="264" w:lineRule="atLeast"/>
        <w:jc w:val="center"/>
        <w:textAlignment w:val="baseline"/>
        <w:outlineLvl w:val="1"/>
        <w:rPr>
          <w:rFonts w:ascii="Arial" w:eastAsia="Times New Roman" w:hAnsi="Arial" w:cs="Arial"/>
          <w:b/>
          <w:bCs/>
          <w:color w:val="131121"/>
          <w:kern w:val="0"/>
          <w:sz w:val="53"/>
          <w:szCs w:val="53"/>
          <w:lang w:eastAsia="fr-FR"/>
          <w14:ligatures w14:val="none"/>
        </w:rPr>
      </w:pPr>
    </w:p>
    <w:p w14:paraId="736F1314" w14:textId="77777777" w:rsidR="0040303E" w:rsidRDefault="0040303E" w:rsidP="0040303E">
      <w:pPr>
        <w:shd w:val="clear" w:color="auto" w:fill="FFFFFF"/>
        <w:spacing w:line="264" w:lineRule="atLeast"/>
        <w:jc w:val="center"/>
        <w:textAlignment w:val="baseline"/>
        <w:outlineLvl w:val="1"/>
        <w:rPr>
          <w:rFonts w:ascii="Arial" w:eastAsia="Times New Roman" w:hAnsi="Arial" w:cs="Arial"/>
          <w:b/>
          <w:bCs/>
          <w:color w:val="131121"/>
          <w:kern w:val="0"/>
          <w:sz w:val="53"/>
          <w:szCs w:val="53"/>
          <w:lang w:eastAsia="fr-FR"/>
          <w14:ligatures w14:val="none"/>
        </w:rPr>
      </w:pPr>
    </w:p>
    <w:p w14:paraId="1F7881C1" w14:textId="77777777" w:rsidR="0040303E" w:rsidRDefault="0040303E" w:rsidP="0040303E">
      <w:pPr>
        <w:shd w:val="clear" w:color="auto" w:fill="FFFFFF"/>
        <w:spacing w:line="264" w:lineRule="atLeast"/>
        <w:jc w:val="center"/>
        <w:textAlignment w:val="baseline"/>
        <w:outlineLvl w:val="1"/>
        <w:rPr>
          <w:rFonts w:ascii="Arial" w:eastAsia="Times New Roman" w:hAnsi="Arial" w:cs="Arial"/>
          <w:b/>
          <w:bCs/>
          <w:color w:val="131121"/>
          <w:kern w:val="0"/>
          <w:sz w:val="53"/>
          <w:szCs w:val="53"/>
          <w:lang w:eastAsia="fr-FR"/>
          <w14:ligatures w14:val="none"/>
        </w:rPr>
      </w:pPr>
    </w:p>
    <w:p w14:paraId="3A832D08" w14:textId="073BE2CD" w:rsidR="0040303E" w:rsidRDefault="0040303E" w:rsidP="0040303E">
      <w:pPr>
        <w:shd w:val="clear" w:color="auto" w:fill="FFFFFF"/>
        <w:spacing w:line="264" w:lineRule="atLeast"/>
        <w:jc w:val="center"/>
        <w:textAlignment w:val="baseline"/>
        <w:outlineLvl w:val="1"/>
        <w:rPr>
          <w:rFonts w:ascii="Arial" w:eastAsia="Times New Roman" w:hAnsi="Arial" w:cs="Arial"/>
          <w:b/>
          <w:bCs/>
          <w:color w:val="131121"/>
          <w:kern w:val="0"/>
          <w:sz w:val="53"/>
          <w:szCs w:val="53"/>
          <w:lang w:eastAsia="fr-FR"/>
          <w14:ligatures w14:val="none"/>
        </w:rPr>
      </w:pPr>
      <w:r w:rsidRPr="0040303E">
        <w:rPr>
          <w:rFonts w:ascii="Arial" w:eastAsia="Times New Roman" w:hAnsi="Arial" w:cs="Arial"/>
          <w:b/>
          <w:bCs/>
          <w:color w:val="131121"/>
          <w:kern w:val="0"/>
          <w:sz w:val="53"/>
          <w:szCs w:val="53"/>
          <w:lang w:eastAsia="fr-FR"/>
          <w14:ligatures w14:val="none"/>
        </w:rPr>
        <w:lastRenderedPageBreak/>
        <w:t>Caution</w:t>
      </w:r>
    </w:p>
    <w:p w14:paraId="32EDCCA1" w14:textId="77777777" w:rsidR="0040303E" w:rsidRPr="0040303E" w:rsidRDefault="0040303E" w:rsidP="0040303E">
      <w:pPr>
        <w:shd w:val="clear" w:color="auto" w:fill="FFFFFF"/>
        <w:spacing w:line="264" w:lineRule="atLeast"/>
        <w:jc w:val="center"/>
        <w:textAlignment w:val="baseline"/>
        <w:outlineLvl w:val="1"/>
        <w:rPr>
          <w:rFonts w:ascii="Arial" w:eastAsia="Times New Roman" w:hAnsi="Arial" w:cs="Arial"/>
          <w:b/>
          <w:bCs/>
          <w:color w:val="131121"/>
          <w:kern w:val="0"/>
          <w:sz w:val="53"/>
          <w:szCs w:val="53"/>
          <w:lang w:eastAsia="fr-FR"/>
          <w14:ligatures w14:val="none"/>
        </w:rPr>
      </w:pPr>
    </w:p>
    <w:p w14:paraId="55636C90" w14:textId="71420F96" w:rsidR="0040303E" w:rsidRPr="0040303E" w:rsidRDefault="0040303E" w:rsidP="0040303E">
      <w:pPr>
        <w:shd w:val="clear" w:color="auto" w:fill="FFFFFF"/>
        <w:spacing w:after="384"/>
        <w:textAlignment w:val="baseline"/>
        <w:rPr>
          <w:rFonts w:ascii="Arial" w:eastAsia="Times New Roman" w:hAnsi="Arial" w:cs="Arial"/>
          <w:color w:val="131121"/>
          <w:kern w:val="0"/>
          <w:sz w:val="27"/>
          <w:szCs w:val="27"/>
          <w:lang w:eastAsia="fr-FR"/>
          <w14:ligatures w14:val="none"/>
        </w:rPr>
      </w:pPr>
      <w:r w:rsidRPr="0040303E">
        <w:rPr>
          <w:rFonts w:ascii="Arial" w:eastAsia="Times New Roman" w:hAnsi="Arial" w:cs="Arial"/>
          <w:color w:val="131121"/>
          <w:kern w:val="0"/>
          <w:sz w:val="27"/>
          <w:szCs w:val="27"/>
          <w:lang w:eastAsia="fr-FR"/>
          <w14:ligatures w14:val="none"/>
        </w:rPr>
        <w:t xml:space="preserve">Pour toute location de matériel, </w:t>
      </w:r>
      <w:r>
        <w:rPr>
          <w:rFonts w:ascii="Arial" w:eastAsia="Times New Roman" w:hAnsi="Arial" w:cs="Arial"/>
          <w:color w:val="131121"/>
          <w:kern w:val="0"/>
          <w:sz w:val="27"/>
          <w:szCs w:val="27"/>
          <w:lang w:eastAsia="fr-FR"/>
          <w14:ligatures w14:val="none"/>
        </w:rPr>
        <w:t xml:space="preserve">un contrat de location vous sera attribué une photo de votre pièce d’identité sera effectué </w:t>
      </w:r>
      <w:r w:rsidRPr="0040303E">
        <w:rPr>
          <w:rFonts w:ascii="Arial" w:eastAsia="Times New Roman" w:hAnsi="Arial" w:cs="Arial"/>
          <w:color w:val="131121"/>
          <w:kern w:val="0"/>
          <w:sz w:val="27"/>
          <w:szCs w:val="27"/>
          <w:lang w:eastAsia="fr-FR"/>
          <w14:ligatures w14:val="none"/>
        </w:rPr>
        <w:t xml:space="preserve">et (ou) </w:t>
      </w:r>
      <w:r>
        <w:rPr>
          <w:rFonts w:ascii="Arial" w:eastAsia="Times New Roman" w:hAnsi="Arial" w:cs="Arial"/>
          <w:color w:val="131121"/>
          <w:kern w:val="0"/>
          <w:sz w:val="27"/>
          <w:szCs w:val="27"/>
          <w:lang w:eastAsia="fr-FR"/>
          <w14:ligatures w14:val="none"/>
        </w:rPr>
        <w:t xml:space="preserve">une </w:t>
      </w:r>
      <w:r w:rsidRPr="0040303E">
        <w:rPr>
          <w:rFonts w:ascii="Arial" w:eastAsia="Times New Roman" w:hAnsi="Arial" w:cs="Arial"/>
          <w:color w:val="131121"/>
          <w:kern w:val="0"/>
          <w:sz w:val="27"/>
          <w:szCs w:val="27"/>
          <w:lang w:eastAsia="fr-FR"/>
          <w14:ligatures w14:val="none"/>
        </w:rPr>
        <w:t>caution vous sera demandé selon le matériel emprunté</w:t>
      </w:r>
      <w:r>
        <w:rPr>
          <w:rFonts w:ascii="Arial" w:eastAsia="Times New Roman" w:hAnsi="Arial" w:cs="Arial"/>
          <w:color w:val="131121"/>
          <w:kern w:val="0"/>
          <w:sz w:val="27"/>
          <w:szCs w:val="27"/>
          <w:lang w:eastAsia="fr-FR"/>
          <w14:ligatures w14:val="none"/>
        </w:rPr>
        <w:t xml:space="preserve"> sous forme d’emprunte bancaire (PLBS) d’un montant de 300€.</w:t>
      </w:r>
    </w:p>
    <w:p w14:paraId="6248B64A" w14:textId="77777777" w:rsidR="0040303E" w:rsidRPr="0040303E" w:rsidRDefault="0040303E" w:rsidP="0040303E">
      <w:pPr>
        <w:shd w:val="clear" w:color="auto" w:fill="FFFFFF"/>
        <w:spacing w:after="384"/>
        <w:textAlignment w:val="baseline"/>
        <w:rPr>
          <w:rFonts w:ascii="Arial" w:eastAsia="Times New Roman" w:hAnsi="Arial" w:cs="Arial"/>
          <w:color w:val="131121"/>
          <w:kern w:val="0"/>
          <w:sz w:val="27"/>
          <w:szCs w:val="27"/>
          <w:lang w:eastAsia="fr-FR"/>
          <w14:ligatures w14:val="none"/>
        </w:rPr>
      </w:pPr>
      <w:r w:rsidRPr="0040303E">
        <w:rPr>
          <w:rFonts w:ascii="Arial" w:eastAsia="Times New Roman" w:hAnsi="Arial" w:cs="Arial"/>
          <w:color w:val="131121"/>
          <w:kern w:val="0"/>
          <w:sz w:val="27"/>
          <w:szCs w:val="27"/>
          <w:lang w:eastAsia="fr-FR"/>
          <w14:ligatures w14:val="none"/>
        </w:rPr>
        <w:t>En cas de détérioration : </w:t>
      </w:r>
    </w:p>
    <w:p w14:paraId="1A8616E4" w14:textId="77777777" w:rsidR="0040303E" w:rsidRPr="0040303E" w:rsidRDefault="0040303E" w:rsidP="0040303E">
      <w:pPr>
        <w:numPr>
          <w:ilvl w:val="0"/>
          <w:numId w:val="1"/>
        </w:numPr>
        <w:shd w:val="clear" w:color="auto" w:fill="FFFFFF"/>
        <w:textAlignment w:val="baseline"/>
        <w:rPr>
          <w:rFonts w:ascii="Arial" w:eastAsia="Times New Roman" w:hAnsi="Arial" w:cs="Arial"/>
          <w:color w:val="131121"/>
          <w:kern w:val="0"/>
          <w:sz w:val="27"/>
          <w:szCs w:val="27"/>
          <w:lang w:eastAsia="fr-FR"/>
          <w14:ligatures w14:val="none"/>
        </w:rPr>
      </w:pPr>
      <w:r w:rsidRPr="0040303E">
        <w:rPr>
          <w:rFonts w:ascii="Arial" w:eastAsia="Times New Roman" w:hAnsi="Arial" w:cs="Arial"/>
          <w:color w:val="131121"/>
          <w:kern w:val="0"/>
          <w:lang w:eastAsia="fr-FR"/>
          <w14:ligatures w14:val="none"/>
        </w:rPr>
        <w:t xml:space="preserve">Une étoile, une rayure légère ou un enfoncement anormal (rail, </w:t>
      </w:r>
      <w:proofErr w:type="spellStart"/>
      <w:r w:rsidRPr="0040303E">
        <w:rPr>
          <w:rFonts w:ascii="Arial" w:eastAsia="Times New Roman" w:hAnsi="Arial" w:cs="Arial"/>
          <w:color w:val="131121"/>
          <w:kern w:val="0"/>
          <w:lang w:eastAsia="fr-FR"/>
          <w14:ligatures w14:val="none"/>
        </w:rPr>
        <w:t>nose</w:t>
      </w:r>
      <w:proofErr w:type="spellEnd"/>
      <w:r w:rsidRPr="0040303E">
        <w:rPr>
          <w:rFonts w:ascii="Arial" w:eastAsia="Times New Roman" w:hAnsi="Arial" w:cs="Arial"/>
          <w:color w:val="131121"/>
          <w:kern w:val="0"/>
          <w:lang w:eastAsia="fr-FR"/>
          <w14:ligatures w14:val="none"/>
        </w:rPr>
        <w:t xml:space="preserve">, </w:t>
      </w:r>
      <w:proofErr w:type="spellStart"/>
      <w:r w:rsidRPr="0040303E">
        <w:rPr>
          <w:rFonts w:ascii="Arial" w:eastAsia="Times New Roman" w:hAnsi="Arial" w:cs="Arial"/>
          <w:color w:val="131121"/>
          <w:kern w:val="0"/>
          <w:lang w:eastAsia="fr-FR"/>
          <w14:ligatures w14:val="none"/>
        </w:rPr>
        <w:t>tail</w:t>
      </w:r>
      <w:proofErr w:type="spellEnd"/>
      <w:r w:rsidRPr="0040303E">
        <w:rPr>
          <w:rFonts w:ascii="Arial" w:eastAsia="Times New Roman" w:hAnsi="Arial" w:cs="Arial"/>
          <w:color w:val="131121"/>
          <w:kern w:val="0"/>
          <w:lang w:eastAsia="fr-FR"/>
          <w14:ligatures w14:val="none"/>
        </w:rPr>
        <w:t>…) : 15 € </w:t>
      </w:r>
    </w:p>
    <w:p w14:paraId="2528F2C9" w14:textId="77777777" w:rsidR="0040303E" w:rsidRPr="0040303E" w:rsidRDefault="0040303E" w:rsidP="0040303E">
      <w:pPr>
        <w:numPr>
          <w:ilvl w:val="0"/>
          <w:numId w:val="1"/>
        </w:numPr>
        <w:shd w:val="clear" w:color="auto" w:fill="FFFFFF"/>
        <w:textAlignment w:val="baseline"/>
        <w:rPr>
          <w:rFonts w:ascii="Arial" w:eastAsia="Times New Roman" w:hAnsi="Arial" w:cs="Arial"/>
          <w:color w:val="131121"/>
          <w:kern w:val="0"/>
          <w:sz w:val="27"/>
          <w:szCs w:val="27"/>
          <w:lang w:eastAsia="fr-FR"/>
          <w14:ligatures w14:val="none"/>
        </w:rPr>
      </w:pPr>
      <w:r w:rsidRPr="0040303E">
        <w:rPr>
          <w:rFonts w:ascii="Arial" w:eastAsia="Times New Roman" w:hAnsi="Arial" w:cs="Arial"/>
          <w:color w:val="131121"/>
          <w:kern w:val="0"/>
          <w:sz w:val="27"/>
          <w:szCs w:val="27"/>
          <w:lang w:eastAsia="fr-FR"/>
          <w14:ligatures w14:val="none"/>
        </w:rPr>
        <w:t>Si la planche prend l’eau, infiltration inférieure à 3cm : 30 € </w:t>
      </w:r>
    </w:p>
    <w:p w14:paraId="2EF6C736" w14:textId="77777777" w:rsidR="0040303E" w:rsidRPr="0040303E" w:rsidRDefault="0040303E" w:rsidP="0040303E">
      <w:pPr>
        <w:numPr>
          <w:ilvl w:val="0"/>
          <w:numId w:val="1"/>
        </w:numPr>
        <w:shd w:val="clear" w:color="auto" w:fill="FFFFFF"/>
        <w:textAlignment w:val="baseline"/>
        <w:rPr>
          <w:rFonts w:ascii="Arial" w:eastAsia="Times New Roman" w:hAnsi="Arial" w:cs="Arial"/>
          <w:color w:val="131121"/>
          <w:kern w:val="0"/>
          <w:sz w:val="27"/>
          <w:szCs w:val="27"/>
          <w:lang w:eastAsia="fr-FR"/>
          <w14:ligatures w14:val="none"/>
        </w:rPr>
      </w:pPr>
      <w:r w:rsidRPr="0040303E">
        <w:rPr>
          <w:rFonts w:ascii="Arial" w:eastAsia="Times New Roman" w:hAnsi="Arial" w:cs="Arial"/>
          <w:color w:val="131121"/>
          <w:kern w:val="0"/>
          <w:sz w:val="27"/>
          <w:szCs w:val="27"/>
          <w:lang w:eastAsia="fr-FR"/>
          <w14:ligatures w14:val="none"/>
        </w:rPr>
        <w:t>Infiltration supérieure à 5 cm : 70 € </w:t>
      </w:r>
    </w:p>
    <w:p w14:paraId="4C453351" w14:textId="77777777" w:rsidR="0040303E" w:rsidRDefault="0040303E" w:rsidP="0040303E">
      <w:pPr>
        <w:numPr>
          <w:ilvl w:val="0"/>
          <w:numId w:val="1"/>
        </w:numPr>
        <w:shd w:val="clear" w:color="auto" w:fill="FFFFFF"/>
        <w:textAlignment w:val="baseline"/>
        <w:rPr>
          <w:rFonts w:ascii="Arial" w:eastAsia="Times New Roman" w:hAnsi="Arial" w:cs="Arial"/>
          <w:color w:val="131121"/>
          <w:kern w:val="0"/>
          <w:sz w:val="27"/>
          <w:szCs w:val="27"/>
          <w:lang w:eastAsia="fr-FR"/>
          <w14:ligatures w14:val="none"/>
        </w:rPr>
      </w:pPr>
      <w:r w:rsidRPr="0040303E">
        <w:rPr>
          <w:rFonts w:ascii="Arial" w:eastAsia="Times New Roman" w:hAnsi="Arial" w:cs="Arial"/>
          <w:color w:val="131121"/>
          <w:kern w:val="0"/>
          <w:sz w:val="27"/>
          <w:szCs w:val="27"/>
          <w:lang w:eastAsia="fr-FR"/>
          <w14:ligatures w14:val="none"/>
        </w:rPr>
        <w:t>Dérive arrachée ou cassée : 15 € (la dérive) </w:t>
      </w:r>
    </w:p>
    <w:p w14:paraId="5C52324A" w14:textId="43D8B327" w:rsidR="0040303E" w:rsidRPr="0040303E" w:rsidRDefault="0040303E" w:rsidP="0040303E">
      <w:pPr>
        <w:numPr>
          <w:ilvl w:val="0"/>
          <w:numId w:val="1"/>
        </w:numPr>
        <w:shd w:val="clear" w:color="auto" w:fill="FFFFFF"/>
        <w:textAlignment w:val="baseline"/>
        <w:rPr>
          <w:rFonts w:ascii="Arial" w:eastAsia="Times New Roman" w:hAnsi="Arial" w:cs="Arial"/>
          <w:color w:val="131121"/>
          <w:kern w:val="0"/>
          <w:sz w:val="27"/>
          <w:szCs w:val="27"/>
          <w:lang w:eastAsia="fr-FR"/>
          <w14:ligatures w14:val="none"/>
        </w:rPr>
      </w:pPr>
      <w:r>
        <w:rPr>
          <w:rFonts w:ascii="Arial" w:eastAsia="Times New Roman" w:hAnsi="Arial" w:cs="Arial"/>
          <w:color w:val="131121"/>
          <w:kern w:val="0"/>
          <w:sz w:val="27"/>
          <w:szCs w:val="27"/>
          <w:lang w:eastAsia="fr-FR"/>
          <w14:ligatures w14:val="none"/>
        </w:rPr>
        <w:t>Boitier de dérive (us) détérioré 50 €</w:t>
      </w:r>
    </w:p>
    <w:p w14:paraId="15CE75F5" w14:textId="77777777" w:rsidR="0040303E" w:rsidRDefault="0040303E" w:rsidP="0040303E">
      <w:pPr>
        <w:numPr>
          <w:ilvl w:val="0"/>
          <w:numId w:val="1"/>
        </w:numPr>
        <w:shd w:val="clear" w:color="auto" w:fill="FFFFFF"/>
        <w:textAlignment w:val="baseline"/>
        <w:rPr>
          <w:rFonts w:ascii="Arial" w:eastAsia="Times New Roman" w:hAnsi="Arial" w:cs="Arial"/>
          <w:color w:val="131121"/>
          <w:kern w:val="0"/>
          <w:sz w:val="27"/>
          <w:szCs w:val="27"/>
          <w:lang w:eastAsia="fr-FR"/>
          <w14:ligatures w14:val="none"/>
        </w:rPr>
      </w:pPr>
      <w:r w:rsidRPr="0040303E">
        <w:rPr>
          <w:rFonts w:ascii="Arial" w:eastAsia="Times New Roman" w:hAnsi="Arial" w:cs="Arial"/>
          <w:color w:val="131121"/>
          <w:kern w:val="0"/>
          <w:sz w:val="27"/>
          <w:szCs w:val="27"/>
          <w:lang w:eastAsia="fr-FR"/>
          <w14:ligatures w14:val="none"/>
        </w:rPr>
        <w:t>Plug d’aileron arraché : 35 € (par plug)</w:t>
      </w:r>
    </w:p>
    <w:p w14:paraId="163FF5CB" w14:textId="039BD266" w:rsidR="0040303E" w:rsidRPr="0040303E" w:rsidRDefault="0040303E" w:rsidP="0040303E">
      <w:pPr>
        <w:numPr>
          <w:ilvl w:val="0"/>
          <w:numId w:val="1"/>
        </w:numPr>
        <w:shd w:val="clear" w:color="auto" w:fill="FFFFFF"/>
        <w:textAlignment w:val="baseline"/>
        <w:rPr>
          <w:rFonts w:ascii="Arial" w:eastAsia="Times New Roman" w:hAnsi="Arial" w:cs="Arial"/>
          <w:color w:val="131121"/>
          <w:kern w:val="0"/>
          <w:sz w:val="27"/>
          <w:szCs w:val="27"/>
          <w:lang w:eastAsia="fr-FR"/>
          <w14:ligatures w14:val="none"/>
        </w:rPr>
      </w:pPr>
      <w:r>
        <w:rPr>
          <w:rFonts w:ascii="Arial" w:eastAsia="Times New Roman" w:hAnsi="Arial" w:cs="Arial"/>
          <w:color w:val="131121"/>
          <w:kern w:val="0"/>
          <w:sz w:val="27"/>
          <w:szCs w:val="27"/>
          <w:lang w:eastAsia="fr-FR"/>
          <w14:ligatures w14:val="none"/>
        </w:rPr>
        <w:t>Planche cassé en 2 (entre 300 et 600€ selon les modèles)</w:t>
      </w:r>
    </w:p>
    <w:p w14:paraId="4B9B2FAF" w14:textId="77777777" w:rsidR="0040303E" w:rsidRDefault="0040303E"/>
    <w:sectPr w:rsidR="0040303E" w:rsidSect="007A5C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141D1"/>
    <w:multiLevelType w:val="multilevel"/>
    <w:tmpl w:val="49B0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5284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42"/>
    <w:rsid w:val="000121A9"/>
    <w:rsid w:val="00017142"/>
    <w:rsid w:val="00334C33"/>
    <w:rsid w:val="0040303E"/>
    <w:rsid w:val="004965B3"/>
    <w:rsid w:val="005C3E57"/>
    <w:rsid w:val="007A5CAE"/>
    <w:rsid w:val="00814F26"/>
    <w:rsid w:val="0088710F"/>
    <w:rsid w:val="009549EB"/>
    <w:rsid w:val="00AD0A37"/>
    <w:rsid w:val="00DE14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4ED2529"/>
  <w15:chartTrackingRefBased/>
  <w15:docId w15:val="{98FF792C-3108-B84B-88FC-D8181438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171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0171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1714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1714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1714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1714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1714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1714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1714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714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01714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1714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1714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1714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1714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1714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1714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17142"/>
    <w:rPr>
      <w:rFonts w:eastAsiaTheme="majorEastAsia" w:cstheme="majorBidi"/>
      <w:color w:val="272727" w:themeColor="text1" w:themeTint="D8"/>
    </w:rPr>
  </w:style>
  <w:style w:type="paragraph" w:styleId="Titre">
    <w:name w:val="Title"/>
    <w:basedOn w:val="Normal"/>
    <w:next w:val="Normal"/>
    <w:link w:val="TitreCar"/>
    <w:uiPriority w:val="10"/>
    <w:qFormat/>
    <w:rsid w:val="0001714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714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1714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1714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1714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17142"/>
    <w:rPr>
      <w:i/>
      <w:iCs/>
      <w:color w:val="404040" w:themeColor="text1" w:themeTint="BF"/>
    </w:rPr>
  </w:style>
  <w:style w:type="paragraph" w:styleId="Paragraphedeliste">
    <w:name w:val="List Paragraph"/>
    <w:basedOn w:val="Normal"/>
    <w:uiPriority w:val="34"/>
    <w:qFormat/>
    <w:rsid w:val="00017142"/>
    <w:pPr>
      <w:ind w:left="720"/>
      <w:contextualSpacing/>
    </w:pPr>
  </w:style>
  <w:style w:type="character" w:styleId="Accentuationintense">
    <w:name w:val="Intense Emphasis"/>
    <w:basedOn w:val="Policepardfaut"/>
    <w:uiPriority w:val="21"/>
    <w:qFormat/>
    <w:rsid w:val="00017142"/>
    <w:rPr>
      <w:i/>
      <w:iCs/>
      <w:color w:val="0F4761" w:themeColor="accent1" w:themeShade="BF"/>
    </w:rPr>
  </w:style>
  <w:style w:type="paragraph" w:styleId="Citationintense">
    <w:name w:val="Intense Quote"/>
    <w:basedOn w:val="Normal"/>
    <w:next w:val="Normal"/>
    <w:link w:val="CitationintenseCar"/>
    <w:uiPriority w:val="30"/>
    <w:qFormat/>
    <w:rsid w:val="00017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17142"/>
    <w:rPr>
      <w:i/>
      <w:iCs/>
      <w:color w:val="0F4761" w:themeColor="accent1" w:themeShade="BF"/>
    </w:rPr>
  </w:style>
  <w:style w:type="character" w:styleId="Rfrenceintense">
    <w:name w:val="Intense Reference"/>
    <w:basedOn w:val="Policepardfaut"/>
    <w:uiPriority w:val="32"/>
    <w:qFormat/>
    <w:rsid w:val="00017142"/>
    <w:rPr>
      <w:b/>
      <w:bCs/>
      <w:smallCaps/>
      <w:color w:val="0F4761" w:themeColor="accent1" w:themeShade="BF"/>
      <w:spacing w:val="5"/>
    </w:rPr>
  </w:style>
  <w:style w:type="character" w:styleId="lev">
    <w:name w:val="Strong"/>
    <w:basedOn w:val="Policepardfaut"/>
    <w:uiPriority w:val="22"/>
    <w:qFormat/>
    <w:rsid w:val="0040303E"/>
    <w:rPr>
      <w:b/>
      <w:bCs/>
    </w:rPr>
  </w:style>
  <w:style w:type="paragraph" w:styleId="NormalWeb">
    <w:name w:val="Normal (Web)"/>
    <w:basedOn w:val="Normal"/>
    <w:uiPriority w:val="99"/>
    <w:semiHidden/>
    <w:unhideWhenUsed/>
    <w:rsid w:val="0040303E"/>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5866">
      <w:bodyDiv w:val="1"/>
      <w:marLeft w:val="0"/>
      <w:marRight w:val="0"/>
      <w:marTop w:val="0"/>
      <w:marBottom w:val="0"/>
      <w:divBdr>
        <w:top w:val="none" w:sz="0" w:space="0" w:color="auto"/>
        <w:left w:val="none" w:sz="0" w:space="0" w:color="auto"/>
        <w:bottom w:val="none" w:sz="0" w:space="0" w:color="auto"/>
        <w:right w:val="none" w:sz="0" w:space="0" w:color="auto"/>
      </w:divBdr>
    </w:div>
    <w:div w:id="1542740094">
      <w:bodyDiv w:val="1"/>
      <w:marLeft w:val="0"/>
      <w:marRight w:val="0"/>
      <w:marTop w:val="0"/>
      <w:marBottom w:val="0"/>
      <w:divBdr>
        <w:top w:val="none" w:sz="0" w:space="0" w:color="auto"/>
        <w:left w:val="none" w:sz="0" w:space="0" w:color="auto"/>
        <w:bottom w:val="none" w:sz="0" w:space="0" w:color="auto"/>
        <w:right w:val="none" w:sz="0" w:space="0" w:color="auto"/>
      </w:divBdr>
      <w:divsChild>
        <w:div w:id="2050185891">
          <w:marLeft w:val="0"/>
          <w:marRight w:val="0"/>
          <w:marTop w:val="0"/>
          <w:marBottom w:val="0"/>
          <w:divBdr>
            <w:top w:val="none" w:sz="0" w:space="0" w:color="auto"/>
            <w:left w:val="none" w:sz="0" w:space="0" w:color="auto"/>
            <w:bottom w:val="none" w:sz="0" w:space="0" w:color="auto"/>
            <w:right w:val="none" w:sz="0" w:space="0" w:color="auto"/>
          </w:divBdr>
        </w:div>
        <w:div w:id="1169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1870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manusurf school and camp e de st remy</dc:creator>
  <cp:keywords/>
  <dc:description/>
  <cp:lastModifiedBy>manusurf school and camp e de st remy</cp:lastModifiedBy>
  <cp:revision>2</cp:revision>
  <dcterms:created xsi:type="dcterms:W3CDTF">2025-04-15T11:44:00Z</dcterms:created>
  <dcterms:modified xsi:type="dcterms:W3CDTF">2025-04-15T11:44:00Z</dcterms:modified>
</cp:coreProperties>
</file>